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6" w:rsidRPr="00834A22" w:rsidRDefault="00931E26" w:rsidP="00931E2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EATING DISORDER</w:t>
      </w:r>
      <w:r w:rsidRPr="00834A22">
        <w:rPr>
          <w:rFonts w:asciiTheme="minorHAnsi" w:hAnsiTheme="minorHAnsi" w:cstheme="minorHAnsi"/>
          <w:b/>
          <w:sz w:val="22"/>
          <w:szCs w:val="22"/>
        </w:rPr>
        <w:t xml:space="preserve"> POLICY </w:t>
      </w:r>
    </w:p>
    <w:p w:rsidR="00931E26" w:rsidRPr="00834A22" w:rsidRDefault="00931E26" w:rsidP="00931E26">
      <w:pPr>
        <w:pStyle w:val="NoSpacing"/>
        <w:rPr>
          <w:rFonts w:asciiTheme="minorHAnsi" w:hAnsiTheme="minorHAnsi" w:cstheme="minorHAnsi"/>
          <w:noProof/>
          <w:sz w:val="22"/>
          <w:szCs w:val="22"/>
        </w:rPr>
      </w:pPr>
      <w:r w:rsidRPr="00834A22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E4DBF7" wp14:editId="52D77F27">
                <wp:simplePos x="0" y="0"/>
                <wp:positionH relativeFrom="column">
                  <wp:posOffset>3495675</wp:posOffset>
                </wp:positionH>
                <wp:positionV relativeFrom="paragraph">
                  <wp:posOffset>-424815</wp:posOffset>
                </wp:positionV>
                <wp:extent cx="2539365" cy="2209800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2209800"/>
                          <a:chOff x="6641" y="1380"/>
                          <a:chExt cx="3999" cy="348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1" y="1380"/>
                            <a:ext cx="3900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40" y="3420"/>
                            <a:ext cx="30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5.25pt;margin-top:-33.45pt;width:199.95pt;height:174pt;z-index:-251657216" coordorigin="6641,1380" coordsize="3999,3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641;top:1380;width:3900;height: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POfDAAAA2gAAAA8AAABkcnMvZG93bnJldi54bWxEj91qAjEUhO+FvkM4Be80qWApW6MUiyBo&#10;wT/q7XFz3N26OVk2qZu+vREKXg4z8w0zmUVbiyu1vnKs4WWoQBDnzlRcaDjsF4M3ED4gG6wdk4Y/&#10;8jCbPvUmmBnX8Zauu1CIBGGfoYYyhCaT0uclWfRD1xAn7+xaiyHJtpCmxS7BbS1HSr1KixWnhRIb&#10;mpeUX3a/VsOx+f76VD9rVcdNVMWpO62lWWndf44f7yACxfAI/7eXRsMY7lfSDZ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M858MAAADaAAAADwAAAAAAAAAAAAAAAACf&#10;AgAAZHJzL2Rvd25yZXYueG1sUEsFBgAAAAAEAAQA9wAAAI8DAAAAAA==&#10;">
                  <v:imagedata r:id="rId9" o:title=""/>
                </v:shape>
                <v:rect id="Rectangle 4" o:spid="_x0000_s1028" style="position:absolute;left:7640;top:3420;width:30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wYMQA&#10;AADaAAAADwAAAGRycy9kb3ducmV2LnhtbESPQWvCQBSE70L/w/KEXqRuIppKdBVpkBYKhSYePD6y&#10;zySYfRuyq8Z/7xYKHoeZ+YZZbwfTiiv1rrGsIJ5GIIhLqxuuFByK/dsShPPIGlvLpOBODrabl9Ea&#10;U21v/EvX3FciQNilqKD2vkuldGVNBt3UdsTBO9neoA+yr6Tu8RbgppWzKEqkwYbDQo0dfdRUnvOL&#10;UTA5+8XC7Iv55/sxttnuO59kP3elXsfDbgXC0+Cf4f/2l1aQwN+Vc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sGDEAAAA2gAAAA8AAAAAAAAAAAAAAAAAmAIAAGRycy9k&#10;b3ducmV2LnhtbFBLBQYAAAAABAAEAPUAAACJAwAAAAA=&#10;" stroked="f" strokecolor="blue"/>
              </v:group>
            </w:pict>
          </mc:Fallback>
        </mc:AlternateContent>
      </w:r>
      <w:r w:rsidRPr="00834A22">
        <w:rPr>
          <w:rFonts w:asciiTheme="minorHAnsi" w:hAnsiTheme="minorHAnsi" w:cstheme="minorHAnsi"/>
          <w:noProof/>
          <w:sz w:val="22"/>
          <w:szCs w:val="22"/>
        </w:rPr>
        <w:t>201</w:t>
      </w:r>
      <w:r>
        <w:rPr>
          <w:rFonts w:asciiTheme="minorHAnsi" w:hAnsiTheme="minorHAnsi" w:cstheme="minorHAnsi"/>
          <w:noProof/>
          <w:sz w:val="22"/>
          <w:szCs w:val="22"/>
        </w:rPr>
        <w:t>7</w:t>
      </w:r>
      <w:r w:rsidRPr="00834A22">
        <w:rPr>
          <w:rFonts w:asciiTheme="minorHAnsi" w:hAnsiTheme="minorHAnsi" w:cstheme="minorHAnsi"/>
          <w:noProof/>
          <w:sz w:val="22"/>
          <w:szCs w:val="22"/>
        </w:rPr>
        <w:t>/201</w:t>
      </w:r>
      <w:r>
        <w:rPr>
          <w:rFonts w:asciiTheme="minorHAnsi" w:hAnsiTheme="minorHAnsi" w:cstheme="minorHAnsi"/>
          <w:noProof/>
          <w:sz w:val="22"/>
          <w:szCs w:val="22"/>
        </w:rPr>
        <w:t>8</w:t>
      </w:r>
    </w:p>
    <w:p w:rsidR="00931E26" w:rsidRPr="00834A22" w:rsidRDefault="00931E26" w:rsidP="00931E26">
      <w:pPr>
        <w:pStyle w:val="NoSpacing"/>
        <w:rPr>
          <w:rFonts w:asciiTheme="minorHAnsi" w:hAnsiTheme="minorHAnsi" w:cstheme="minorHAnsi"/>
          <w:noProof/>
          <w:sz w:val="22"/>
          <w:szCs w:val="22"/>
        </w:rPr>
      </w:pPr>
    </w:p>
    <w:p w:rsidR="00D950C3" w:rsidRPr="00D950C3" w:rsidRDefault="00D950C3" w:rsidP="0070714A">
      <w:pPr>
        <w:rPr>
          <w:rFonts w:ascii="Arial" w:hAnsi="Arial" w:cs="Arial"/>
          <w:sz w:val="24"/>
          <w:szCs w:val="24"/>
        </w:rPr>
      </w:pPr>
    </w:p>
    <w:p w:rsidR="00D950C3" w:rsidRPr="00D950C3" w:rsidRDefault="00D950C3" w:rsidP="0070714A">
      <w:pPr>
        <w:rPr>
          <w:rFonts w:ascii="Arial" w:hAnsi="Arial" w:cs="Arial"/>
          <w:sz w:val="24"/>
          <w:szCs w:val="24"/>
        </w:rPr>
      </w:pP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Responsibility </w:t>
      </w:r>
      <w:r w:rsidR="00D950C3" w:rsidRPr="00931E26">
        <w:rPr>
          <w:rFonts w:cs="Arial"/>
        </w:rPr>
        <w:t>head of boarding, college nurses, principals</w:t>
      </w:r>
    </w:p>
    <w:p w:rsidR="00D950C3" w:rsidRPr="00931E26" w:rsidRDefault="00D950C3" w:rsidP="0070714A">
      <w:pPr>
        <w:rPr>
          <w:rFonts w:cs="Arial"/>
        </w:rPr>
      </w:pP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1. Introduction</w:t>
      </w:r>
    </w:p>
    <w:p w:rsidR="0070714A" w:rsidRPr="00931E26" w:rsidRDefault="004368E0" w:rsidP="0070714A">
      <w:pPr>
        <w:rPr>
          <w:rFonts w:cs="Arial"/>
        </w:rPr>
      </w:pPr>
      <w:r w:rsidRPr="00931E26">
        <w:rPr>
          <w:rFonts w:cs="Arial"/>
        </w:rPr>
        <w:t>Rochester Independent College</w:t>
      </w:r>
      <w:r w:rsidR="0070714A" w:rsidRPr="00931E26">
        <w:rPr>
          <w:rFonts w:cs="Arial"/>
        </w:rPr>
        <w:t xml:space="preserve"> staff</w:t>
      </w:r>
      <w:r w:rsidR="00447C55" w:rsidRPr="00931E26">
        <w:rPr>
          <w:rFonts w:cs="Arial"/>
        </w:rPr>
        <w:t xml:space="preserve"> can</w:t>
      </w:r>
      <w:r w:rsidR="0070714A" w:rsidRPr="00931E26">
        <w:rPr>
          <w:rFonts w:cs="Arial"/>
        </w:rPr>
        <w:t xml:space="preserve"> play an important role in</w:t>
      </w:r>
      <w:r w:rsidRPr="00931E26">
        <w:rPr>
          <w:rFonts w:cs="Arial"/>
        </w:rPr>
        <w:t xml:space="preserve"> spotting &amp;</w:t>
      </w:r>
      <w:r w:rsidR="0070714A" w:rsidRPr="00931E26">
        <w:rPr>
          <w:rFonts w:cs="Arial"/>
        </w:rPr>
        <w:t xml:space="preserve"> preventing eating disorders and also in supporting</w:t>
      </w:r>
      <w:r w:rsidR="00D950C3" w:rsidRPr="00931E26">
        <w:rPr>
          <w:rFonts w:cs="Arial"/>
        </w:rPr>
        <w:t xml:space="preserve"> </w:t>
      </w:r>
      <w:r w:rsidR="00447C55" w:rsidRPr="00931E26">
        <w:rPr>
          <w:rFonts w:cs="Arial"/>
        </w:rPr>
        <w:t>students</w:t>
      </w:r>
      <w:r w:rsidR="0070714A" w:rsidRPr="00931E26">
        <w:rPr>
          <w:rFonts w:cs="Arial"/>
        </w:rPr>
        <w:t xml:space="preserve">, their peers, parents and guardians of </w:t>
      </w:r>
      <w:r w:rsidR="00447C55" w:rsidRPr="00931E26">
        <w:rPr>
          <w:rFonts w:cs="Arial"/>
        </w:rPr>
        <w:t xml:space="preserve">students currently suffering </w:t>
      </w:r>
      <w:r w:rsidR="0070714A" w:rsidRPr="00931E26">
        <w:rPr>
          <w:rFonts w:cs="Arial"/>
        </w:rPr>
        <w:t xml:space="preserve">or recovering from eating </w:t>
      </w:r>
      <w:proofErr w:type="spellStart"/>
      <w:r w:rsidR="0070714A" w:rsidRPr="00931E26">
        <w:rPr>
          <w:rFonts w:cs="Arial"/>
        </w:rPr>
        <w:t>disorders.</w:t>
      </w:r>
      <w:r w:rsidR="005434F0" w:rsidRPr="00931E26">
        <w:rPr>
          <w:rFonts w:cs="Arial"/>
        </w:rPr>
        <w:t>This</w:t>
      </w:r>
      <w:proofErr w:type="spellEnd"/>
      <w:r w:rsidR="005434F0" w:rsidRPr="00931E26">
        <w:rPr>
          <w:rFonts w:cs="Arial"/>
        </w:rPr>
        <w:t xml:space="preserve"> policy should be used in conjunction with the college safeguarding policy.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2. Scope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This document describes the College’s approach to eating disorders. The </w:t>
      </w:r>
      <w:r w:rsidR="00447C55" w:rsidRPr="00931E26">
        <w:rPr>
          <w:rFonts w:cs="Arial"/>
        </w:rPr>
        <w:t xml:space="preserve">college </w:t>
      </w:r>
      <w:r w:rsidRPr="00931E26">
        <w:rPr>
          <w:rFonts w:cs="Arial"/>
        </w:rPr>
        <w:t xml:space="preserve">recognises some of its </w:t>
      </w:r>
      <w:r w:rsidR="00447C55" w:rsidRPr="00931E26">
        <w:rPr>
          <w:rFonts w:cs="Arial"/>
        </w:rPr>
        <w:t xml:space="preserve">students </w:t>
      </w:r>
      <w:r w:rsidRPr="00931E26">
        <w:rPr>
          <w:rFonts w:cs="Arial"/>
        </w:rPr>
        <w:t xml:space="preserve">will, from time to time, experience eating disorders </w:t>
      </w:r>
      <w:r w:rsidR="00447C55" w:rsidRPr="00931E26">
        <w:rPr>
          <w:rFonts w:cs="Arial"/>
        </w:rPr>
        <w:t xml:space="preserve">and </w:t>
      </w:r>
      <w:r w:rsidR="0056004D" w:rsidRPr="00931E26">
        <w:rPr>
          <w:rFonts w:cs="Arial"/>
        </w:rPr>
        <w:t>it</w:t>
      </w:r>
      <w:r w:rsidRPr="00931E26">
        <w:rPr>
          <w:rFonts w:cs="Arial"/>
        </w:rPr>
        <w:t xml:space="preserve"> will seek to support the </w:t>
      </w:r>
      <w:r w:rsidR="00447C55" w:rsidRPr="00931E26">
        <w:rPr>
          <w:rFonts w:cs="Arial"/>
        </w:rPr>
        <w:t xml:space="preserve">student </w:t>
      </w:r>
      <w:r w:rsidRPr="00931E26">
        <w:rPr>
          <w:rFonts w:cs="Arial"/>
        </w:rPr>
        <w:t>as far as possible, to recover and establish healthy eating patterns and this policy is intended as guidance for all staff, inclu</w:t>
      </w:r>
      <w:r w:rsidR="00447C55" w:rsidRPr="00931E26">
        <w:rPr>
          <w:rFonts w:cs="Arial"/>
        </w:rPr>
        <w:t>ding support staff</w:t>
      </w:r>
      <w:r w:rsidRPr="00931E26">
        <w:rPr>
          <w:rFonts w:cs="Arial"/>
        </w:rPr>
        <w:t>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3. Aims of this policy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To increase understanding and awareness of eating disorders;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To alert staff to warning signs and risk factors;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To provide support to staff dealing with students suffering from eating disorders;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• To provide support to </w:t>
      </w:r>
      <w:r w:rsidR="00447C55" w:rsidRPr="00931E26">
        <w:rPr>
          <w:rFonts w:cs="Arial"/>
        </w:rPr>
        <w:t xml:space="preserve">students </w:t>
      </w:r>
      <w:r w:rsidRPr="00931E26">
        <w:rPr>
          <w:rFonts w:cs="Arial"/>
        </w:rPr>
        <w:t>currently suffering from, or recovering from, eatin</w:t>
      </w:r>
      <w:r w:rsidR="00447C55" w:rsidRPr="00931E26">
        <w:rPr>
          <w:rFonts w:cs="Arial"/>
        </w:rPr>
        <w:t>g disorders and their peers,</w:t>
      </w:r>
      <w:r w:rsidR="0056004D" w:rsidRPr="00931E26">
        <w:rPr>
          <w:rFonts w:cs="Arial"/>
        </w:rPr>
        <w:t xml:space="preserve"> </w:t>
      </w:r>
      <w:r w:rsidRPr="00931E26">
        <w:rPr>
          <w:rFonts w:cs="Arial"/>
        </w:rPr>
        <w:t>parents/guardians.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4. What is an eating disorder?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Anyone can get an eating disorder regardless of their age, sex or cultural background. People with eating disorders are preoccupied with food and/or their weight and body shape, and are usually highly dissatisfied with their appearance. The majority of eating disorders involve low self-esteem, shame, secrecy and denial. Anorexia nervosa and bulimia nervosa are the</w:t>
      </w:r>
      <w:r w:rsidR="00447C55" w:rsidRPr="00931E26">
        <w:rPr>
          <w:rFonts w:cs="Arial"/>
        </w:rPr>
        <w:t xml:space="preserve"> two</w:t>
      </w:r>
      <w:r w:rsidRPr="00931E26">
        <w:rPr>
          <w:rFonts w:cs="Arial"/>
        </w:rPr>
        <w:t xml:space="preserve"> major eating disorders. People with anorexia live at a low body weight, beyond the point of slimness and in an endless pursuit of thinness by restricting what they eat and sometimes compulsively over-exercising. In contrast, people with bulimia have intense cravings for food, secretively overeat and then purge to prevent weight gain (by vomiting or use of laxatives, for example).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A child has an eating disorder if he/she eats in such a way that he/she puts their physical/and or mental health at risk. Eating disorders in young people are not about issues with food, but are a mechanism for coping with emotional distress.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lastRenderedPageBreak/>
        <w:t>Eating disorders affect b</w:t>
      </w:r>
      <w:r w:rsidR="00447C55" w:rsidRPr="00931E26">
        <w:rPr>
          <w:rFonts w:cs="Arial"/>
        </w:rPr>
        <w:t>oth men and women and our college</w:t>
      </w:r>
      <w:r w:rsidRPr="00931E26">
        <w:rPr>
          <w:rFonts w:cs="Arial"/>
        </w:rPr>
        <w:t xml:space="preserve"> recognises this. Any pupil who is stressed, unhappy or lacking in confidence may be at risk of developing an eating disorder. Perfectionism, anxiety and </w:t>
      </w:r>
      <w:proofErr w:type="spellStart"/>
      <w:r w:rsidRPr="00931E26">
        <w:rPr>
          <w:rFonts w:cs="Arial"/>
        </w:rPr>
        <w:t>obsessionality</w:t>
      </w:r>
      <w:proofErr w:type="spellEnd"/>
      <w:r w:rsidRPr="00931E26">
        <w:rPr>
          <w:rFonts w:cs="Arial"/>
        </w:rPr>
        <w:t xml:space="preserve"> are risk factors. Triggers m</w:t>
      </w:r>
      <w:r w:rsidR="00447C55" w:rsidRPr="00931E26">
        <w:rPr>
          <w:rFonts w:cs="Arial"/>
        </w:rPr>
        <w:t xml:space="preserve">ay include stress due to exams, </w:t>
      </w:r>
      <w:r w:rsidRPr="00931E26">
        <w:rPr>
          <w:rFonts w:cs="Arial"/>
        </w:rPr>
        <w:t>problems at home or school. In some cases an eating disorder may be triggered in a vulnerable personality by a period of illness which is accompanied by a period of not eating</w:t>
      </w:r>
      <w:r w:rsidR="00447C55" w:rsidRPr="00931E26">
        <w:rPr>
          <w:rFonts w:cs="Arial"/>
        </w:rPr>
        <w:t>. It is important for the college</w:t>
      </w:r>
      <w:r w:rsidRPr="00931E26">
        <w:rPr>
          <w:rFonts w:cs="Arial"/>
        </w:rPr>
        <w:t xml:space="preserve"> to act on any suspicions as soon as possible. Often by the time others recognise that there is an issue, patterns of behaviours are well established.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5. Risk Factors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The following risk factors, particularly in combination, may make a young person particularly vulnerable to developing an eating disorder: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Individual Factors: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Difficulty expressing feelings and emotions;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A tendency to comply with other’s demands;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Very high expectations of</w:t>
      </w:r>
      <w:r w:rsidR="00447C55" w:rsidRPr="00931E26">
        <w:rPr>
          <w:rFonts w:cs="Arial"/>
        </w:rPr>
        <w:t xml:space="preserve"> themselves &amp;</w:t>
      </w:r>
      <w:r w:rsidRPr="00931E26">
        <w:rPr>
          <w:rFonts w:cs="Arial"/>
        </w:rPr>
        <w:t xml:space="preserve"> achievement.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Family Factors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A home environment where food, eating, weight or appearance have a disproportionate significance;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An over-protective or over-controlling home environment;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Poor parental relationships and arguments;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Neglect or physical, sexual or emotional abuse;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Overly high family expectations of achievement.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Social Factors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Being bullied, teased or ridiculed due to weight or appearance;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Pressure to maintain a high level of fitness / low body weight for a particular reason e.g. sport.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6. Warning Signs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Staff may become aware of warning signs which indicate a student is experiencing difficulties that may lead to an eating disorder. These warning signs should always be taken seriously and staff observing any of these warning signs should seek fur</w:t>
      </w:r>
      <w:r w:rsidR="00447C55" w:rsidRPr="00931E26">
        <w:rPr>
          <w:rFonts w:cs="Arial"/>
        </w:rPr>
        <w:t>ther advice from the college nurse</w:t>
      </w:r>
      <w:r w:rsidR="005434F0" w:rsidRPr="00931E26">
        <w:rPr>
          <w:rFonts w:cs="Arial"/>
        </w:rPr>
        <w:t xml:space="preserve"> or the Designated Safeguarding Lead</w:t>
      </w:r>
      <w:r w:rsidRPr="00931E26">
        <w:rPr>
          <w:rFonts w:cs="Arial"/>
        </w:rPr>
        <w:t>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Physical Signs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Severe weight loss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Dizziness, fainting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lastRenderedPageBreak/>
        <w:t>• Constantly cold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Changes in skin or hair condition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Swollen cheeks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Callused knuckles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Tension headaches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Sore throats / mouth ulcers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Lethargy and difficulty sleeping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Tooth decay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Downy hair on face/arms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Erratic or cessation of menstrual periods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Behavioural Signs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Emotional or irritable behaviour or depression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Restricted eating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Skipping meals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Scheduling activities during lunch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Strange behaviour around food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Wearing baggy clothes or several layers of clothing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Excessive chewing of gum/drinking of water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Increased conscientiousness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Social withdrawal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Distorted body image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Secretive and ritual behaviour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Visits the toilet immediately after meals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Concentration problems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Avoidance of eating in public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Binge eating large amounts of food.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Vomiting or purging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lastRenderedPageBreak/>
        <w:t>• Excessive exercising</w:t>
      </w:r>
    </w:p>
    <w:p w:rsidR="00045060" w:rsidRPr="00931E26" w:rsidRDefault="00045060" w:rsidP="0070714A">
      <w:pPr>
        <w:rPr>
          <w:rFonts w:cs="Arial"/>
        </w:rPr>
      </w:pP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Psychological Signs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Preoccupation with food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Sensitivity about eating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Denial of hunger despite lack of food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Feeling distressed or guilty after eating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Loss of self confidence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Fear of gaining weight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Moodiness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Excessive perfectionism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• Negative </w:t>
      </w:r>
      <w:r w:rsidR="005434F0" w:rsidRPr="00931E26">
        <w:rPr>
          <w:rFonts w:cs="Arial"/>
        </w:rPr>
        <w:t>self-image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Anxiety Feeling out of control and lonely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• Self hatred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7. Objectives</w:t>
      </w:r>
    </w:p>
    <w:p w:rsidR="00005AE4" w:rsidRPr="00931E26" w:rsidRDefault="0070714A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 xml:space="preserve">To help each </w:t>
      </w:r>
      <w:r w:rsidR="00045060" w:rsidRPr="00931E26">
        <w:rPr>
          <w:rFonts w:cs="Arial"/>
        </w:rPr>
        <w:t xml:space="preserve">student </w:t>
      </w:r>
      <w:r w:rsidRPr="00931E26">
        <w:rPr>
          <w:rFonts w:cs="Arial"/>
        </w:rPr>
        <w:t>maintain healthy eating habits</w:t>
      </w:r>
      <w:r w:rsidR="00045060" w:rsidRPr="00931E26">
        <w:rPr>
          <w:rFonts w:cs="Arial"/>
        </w:rPr>
        <w:t xml:space="preserve"> and weight</w:t>
      </w:r>
      <w:r w:rsidRPr="00931E26">
        <w:rPr>
          <w:rFonts w:cs="Arial"/>
        </w:rPr>
        <w:t xml:space="preserve"> while they are away from the home environment and making their own</w:t>
      </w:r>
      <w:r w:rsidR="00005AE4" w:rsidRPr="00931E26">
        <w:rPr>
          <w:rFonts w:cs="Arial"/>
        </w:rPr>
        <w:t xml:space="preserve"> decisions about what they eat;</w:t>
      </w:r>
    </w:p>
    <w:p w:rsidR="0070714A" w:rsidRPr="00931E26" w:rsidRDefault="0070714A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>To identify those who have a problem and help them as well as support their friends;</w:t>
      </w:r>
    </w:p>
    <w:p w:rsidR="0070714A" w:rsidRPr="00931E26" w:rsidRDefault="0070714A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 xml:space="preserve">To work in partnership with parents/guardians to ensure a </w:t>
      </w:r>
      <w:r w:rsidR="00045060" w:rsidRPr="00931E26">
        <w:rPr>
          <w:rFonts w:cs="Arial"/>
        </w:rPr>
        <w:t xml:space="preserve">student </w:t>
      </w:r>
      <w:r w:rsidRPr="00931E26">
        <w:rPr>
          <w:rFonts w:cs="Arial"/>
        </w:rPr>
        <w:t>whole well-being is being addressed;</w:t>
      </w:r>
    </w:p>
    <w:p w:rsidR="0070714A" w:rsidRPr="00931E26" w:rsidRDefault="00045060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>To teach all students</w:t>
      </w:r>
      <w:r w:rsidR="0070714A" w:rsidRPr="00931E26">
        <w:rPr>
          <w:rFonts w:cs="Arial"/>
        </w:rPr>
        <w:t xml:space="preserve"> about healthy eating in the PS</w:t>
      </w:r>
      <w:r w:rsidR="001F4C0D" w:rsidRPr="00931E26">
        <w:rPr>
          <w:rFonts w:cs="Arial"/>
        </w:rPr>
        <w:t>H</w:t>
      </w:r>
      <w:r w:rsidR="0070714A" w:rsidRPr="00931E26">
        <w:rPr>
          <w:rFonts w:cs="Arial"/>
        </w:rPr>
        <w:t xml:space="preserve">E programme and biology lessons </w:t>
      </w:r>
    </w:p>
    <w:p w:rsidR="0070714A" w:rsidRPr="00931E26" w:rsidRDefault="00045060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>To give each student</w:t>
      </w:r>
      <w:r w:rsidR="0070714A" w:rsidRPr="00931E26">
        <w:rPr>
          <w:rFonts w:cs="Arial"/>
        </w:rPr>
        <w:t xml:space="preserve"> the confidence to confide in an adult if they themselves, or a friend, have a problem;</w:t>
      </w:r>
    </w:p>
    <w:p w:rsidR="0070714A" w:rsidRPr="00931E26" w:rsidRDefault="00045060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 xml:space="preserve">To consider each student </w:t>
      </w:r>
      <w:r w:rsidR="0070714A" w:rsidRPr="00931E26">
        <w:rPr>
          <w:rFonts w:cs="Arial"/>
        </w:rPr>
        <w:t>as an individual and take into account their age, culture and personal circumstances.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8. Strategies for achieving the aim and objectives</w:t>
      </w:r>
    </w:p>
    <w:p w:rsidR="0070714A" w:rsidRPr="00931E26" w:rsidRDefault="00045060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 xml:space="preserve">College nurse </w:t>
      </w:r>
      <w:r w:rsidR="0070714A" w:rsidRPr="00931E26">
        <w:rPr>
          <w:rFonts w:cs="Arial"/>
        </w:rPr>
        <w:t xml:space="preserve">will monitor each </w:t>
      </w:r>
      <w:r w:rsidRPr="00931E26">
        <w:rPr>
          <w:rFonts w:cs="Arial"/>
        </w:rPr>
        <w:t>students</w:t>
      </w:r>
      <w:r w:rsidR="0070714A" w:rsidRPr="00931E26">
        <w:rPr>
          <w:rFonts w:cs="Arial"/>
        </w:rPr>
        <w:t xml:space="preserve"> height and weight when the join the Coll</w:t>
      </w:r>
      <w:r w:rsidRPr="00931E26">
        <w:rPr>
          <w:rFonts w:cs="Arial"/>
        </w:rPr>
        <w:t>ege and then follow up any student</w:t>
      </w:r>
      <w:r w:rsidR="0070714A" w:rsidRPr="00931E26">
        <w:rPr>
          <w:rFonts w:cs="Arial"/>
        </w:rPr>
        <w:t xml:space="preserve"> they are concerned about more regularly;</w:t>
      </w:r>
    </w:p>
    <w:p w:rsidR="0070714A" w:rsidRPr="00931E26" w:rsidRDefault="0070714A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>Have an up to date policy for members of staff to follow should they be made aware of/suspect a problem;</w:t>
      </w:r>
    </w:p>
    <w:p w:rsidR="0070714A" w:rsidRPr="00931E26" w:rsidRDefault="00045060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t>Make sure each student</w:t>
      </w:r>
      <w:r w:rsidR="0070714A" w:rsidRPr="00931E26">
        <w:rPr>
          <w:rFonts w:cs="Arial"/>
        </w:rPr>
        <w:t xml:space="preserve"> and their parents/guardians are awa</w:t>
      </w:r>
      <w:r w:rsidRPr="00931E26">
        <w:rPr>
          <w:rFonts w:cs="Arial"/>
        </w:rPr>
        <w:t xml:space="preserve">re of the Healthy Eating approach </w:t>
      </w:r>
      <w:r w:rsidR="0070714A" w:rsidRPr="00931E26">
        <w:rPr>
          <w:rFonts w:cs="Arial"/>
        </w:rPr>
        <w:t>through the PS</w:t>
      </w:r>
      <w:r w:rsidR="00D950C3" w:rsidRPr="00931E26">
        <w:rPr>
          <w:rFonts w:cs="Arial"/>
        </w:rPr>
        <w:t>H</w:t>
      </w:r>
      <w:r w:rsidR="0070714A" w:rsidRPr="00931E26">
        <w:rPr>
          <w:rFonts w:cs="Arial"/>
        </w:rPr>
        <w:t>E programme;</w:t>
      </w:r>
    </w:p>
    <w:p w:rsidR="0070714A" w:rsidRPr="00931E26" w:rsidRDefault="0070714A" w:rsidP="001F4C0D">
      <w:pPr>
        <w:pStyle w:val="ListParagraph"/>
        <w:numPr>
          <w:ilvl w:val="0"/>
          <w:numId w:val="1"/>
        </w:numPr>
        <w:rPr>
          <w:rFonts w:cs="Arial"/>
        </w:rPr>
      </w:pPr>
      <w:r w:rsidRPr="00931E26">
        <w:rPr>
          <w:rFonts w:cs="Arial"/>
        </w:rPr>
        <w:lastRenderedPageBreak/>
        <w:t>PS</w:t>
      </w:r>
      <w:r w:rsidR="00D950C3" w:rsidRPr="00931E26">
        <w:rPr>
          <w:rFonts w:cs="Arial"/>
        </w:rPr>
        <w:t>H</w:t>
      </w:r>
      <w:r w:rsidRPr="00931E26">
        <w:rPr>
          <w:rFonts w:cs="Arial"/>
        </w:rPr>
        <w:t xml:space="preserve">E, Biology and </w:t>
      </w:r>
      <w:r w:rsidR="00D950C3" w:rsidRPr="00931E26">
        <w:rPr>
          <w:rFonts w:cs="Arial"/>
        </w:rPr>
        <w:t xml:space="preserve">Nursing staff </w:t>
      </w:r>
      <w:r w:rsidRPr="00931E26">
        <w:rPr>
          <w:rFonts w:cs="Arial"/>
        </w:rPr>
        <w:t>to liaise at least yearly and keep up to date on relevant teaching material relating to healthy eating and eating disorders.</w:t>
      </w:r>
    </w:p>
    <w:p w:rsidR="00005AE4" w:rsidRPr="00931E26" w:rsidRDefault="00005AE4" w:rsidP="0070714A">
      <w:pPr>
        <w:rPr>
          <w:rFonts w:cs="Arial"/>
        </w:rPr>
      </w:pPr>
      <w:r w:rsidRPr="00931E26">
        <w:rPr>
          <w:rFonts w:cs="Arial"/>
        </w:rPr>
        <w:t>9. Procedure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If a member of staff has been told of or suspects a problem, they must report it i</w:t>
      </w:r>
      <w:r w:rsidR="00D950C3" w:rsidRPr="00931E26">
        <w:rPr>
          <w:rFonts w:cs="Arial"/>
        </w:rPr>
        <w:t>mmediately to the College nurse</w:t>
      </w:r>
      <w:r w:rsidR="005434F0" w:rsidRPr="00931E26">
        <w:rPr>
          <w:rFonts w:cs="Arial"/>
        </w:rPr>
        <w:t xml:space="preserve"> or Designated Safeguarding Lead if they feel the issue presents a</w:t>
      </w:r>
      <w:r w:rsidR="001F4C0D" w:rsidRPr="00931E26">
        <w:rPr>
          <w:rFonts w:cs="Arial"/>
        </w:rPr>
        <w:t>n</w:t>
      </w:r>
      <w:r w:rsidR="005434F0" w:rsidRPr="00931E26">
        <w:rPr>
          <w:rFonts w:cs="Arial"/>
        </w:rPr>
        <w:t xml:space="preserve"> immediate welfare concern to the student</w:t>
      </w:r>
      <w:r w:rsidRPr="00931E26">
        <w:rPr>
          <w:rFonts w:cs="Arial"/>
        </w:rPr>
        <w:t xml:space="preserve">, </w:t>
      </w:r>
      <w:r w:rsidR="001F4C0D" w:rsidRPr="00931E26">
        <w:rPr>
          <w:rFonts w:cs="Arial"/>
        </w:rPr>
        <w:t>i</w:t>
      </w:r>
      <w:r w:rsidR="00D950C3" w:rsidRPr="00931E26">
        <w:rPr>
          <w:rFonts w:cs="Arial"/>
        </w:rPr>
        <w:t>f the student</w:t>
      </w:r>
      <w:r w:rsidRPr="00931E26">
        <w:rPr>
          <w:rFonts w:cs="Arial"/>
        </w:rPr>
        <w:t xml:space="preserve"> goes</w:t>
      </w:r>
      <w:r w:rsidR="00D950C3" w:rsidRPr="00931E26">
        <w:rPr>
          <w:rFonts w:cs="Arial"/>
        </w:rPr>
        <w:t xml:space="preserve"> directly to the College nurse </w:t>
      </w:r>
      <w:r w:rsidRPr="00931E26">
        <w:rPr>
          <w:rFonts w:cs="Arial"/>
        </w:rPr>
        <w:t>with the problem and asks for it to be kept confidential, then the Code of Professional Conduct must be adhered to;</w:t>
      </w:r>
    </w:p>
    <w:p w:rsidR="0070714A" w:rsidRPr="00931E26" w:rsidRDefault="00D950C3" w:rsidP="0070714A">
      <w:pPr>
        <w:rPr>
          <w:rFonts w:cs="Arial"/>
        </w:rPr>
      </w:pPr>
      <w:r w:rsidRPr="00931E26">
        <w:rPr>
          <w:rFonts w:cs="Arial"/>
        </w:rPr>
        <w:t>The Student</w:t>
      </w:r>
      <w:r w:rsidR="0070714A" w:rsidRPr="00931E26">
        <w:rPr>
          <w:rFonts w:cs="Arial"/>
        </w:rPr>
        <w:t xml:space="preserve"> will be weighed and assessed by the </w:t>
      </w:r>
      <w:r w:rsidRPr="00931E26">
        <w:rPr>
          <w:rFonts w:cs="Arial"/>
        </w:rPr>
        <w:t xml:space="preserve">college nurse </w:t>
      </w:r>
      <w:r w:rsidR="0070714A" w:rsidRPr="00931E26">
        <w:rPr>
          <w:rFonts w:cs="Arial"/>
        </w:rPr>
        <w:t>to ascertain if there has been a weight loss or to discuss any problems he/she may have;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The </w:t>
      </w:r>
      <w:r w:rsidR="005434F0" w:rsidRPr="00931E26">
        <w:rPr>
          <w:rFonts w:cs="Arial"/>
        </w:rPr>
        <w:t>Designated Safeguarding Lead</w:t>
      </w:r>
      <w:r w:rsidR="00D950C3" w:rsidRPr="00931E26">
        <w:rPr>
          <w:rFonts w:cs="Arial"/>
        </w:rPr>
        <w:t xml:space="preserve"> and college nurse </w:t>
      </w:r>
      <w:r w:rsidRPr="00931E26">
        <w:rPr>
          <w:rFonts w:cs="Arial"/>
        </w:rPr>
        <w:t>will discuss together (keeping within nurses’ confidentiality guidelines) any other issues that may be relevant and an action plan agreed which should ideally involve contact with parents/guardians;</w:t>
      </w:r>
    </w:p>
    <w:p w:rsidR="0070714A" w:rsidRPr="00931E26" w:rsidRDefault="00E65549" w:rsidP="0070714A">
      <w:pPr>
        <w:rPr>
          <w:rFonts w:cs="Arial"/>
        </w:rPr>
      </w:pPr>
      <w:r w:rsidRPr="00931E26">
        <w:rPr>
          <w:rFonts w:cs="Arial"/>
        </w:rPr>
        <w:t xml:space="preserve">The college may seek the support of the students GP or other external </w:t>
      </w:r>
      <w:proofErr w:type="spellStart"/>
      <w:r w:rsidRPr="00931E26">
        <w:rPr>
          <w:rFonts w:cs="Arial"/>
        </w:rPr>
        <w:t>agancies</w:t>
      </w:r>
      <w:proofErr w:type="spellEnd"/>
      <w:r w:rsidRPr="00931E26">
        <w:rPr>
          <w:rFonts w:cs="Arial"/>
        </w:rPr>
        <w:t xml:space="preserve"> including specialist medical services.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Parents/guardians will be offered channels of support with named organisations that can help;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Regular updates will take place between all staff concerned</w:t>
      </w:r>
      <w:r w:rsidR="00E65549" w:rsidRPr="00931E26">
        <w:rPr>
          <w:rFonts w:cs="Arial"/>
        </w:rPr>
        <w:t xml:space="preserve"> (on a need to know basis)</w:t>
      </w:r>
      <w:r w:rsidRPr="00931E26">
        <w:rPr>
          <w:rFonts w:cs="Arial"/>
        </w:rPr>
        <w:t xml:space="preserve"> to ensure everything possible is being done to</w:t>
      </w:r>
      <w:r w:rsidR="00D950C3" w:rsidRPr="00931E26">
        <w:rPr>
          <w:rFonts w:cs="Arial"/>
        </w:rPr>
        <w:t xml:space="preserve"> help and support the student</w:t>
      </w:r>
      <w:r w:rsidRPr="00931E26">
        <w:rPr>
          <w:rFonts w:cs="Arial"/>
        </w:rPr>
        <w:t>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An appro</w:t>
      </w:r>
      <w:r w:rsidR="00D950C3" w:rsidRPr="00931E26">
        <w:rPr>
          <w:rFonts w:cs="Arial"/>
        </w:rPr>
        <w:t xml:space="preserve">priate monitoring of the </w:t>
      </w:r>
      <w:r w:rsidR="008D7668" w:rsidRPr="00931E26">
        <w:rPr>
          <w:rFonts w:cs="Arial"/>
        </w:rPr>
        <w:t>students’</w:t>
      </w:r>
      <w:r w:rsidRPr="00931E26">
        <w:rPr>
          <w:rFonts w:cs="Arial"/>
        </w:rPr>
        <w:t xml:space="preserve"> academic and extra curriculum programme will take p</w:t>
      </w:r>
      <w:r w:rsidR="00D950C3" w:rsidRPr="00931E26">
        <w:rPr>
          <w:rFonts w:cs="Arial"/>
        </w:rPr>
        <w:t>lace by the personal tutor</w:t>
      </w:r>
      <w:r w:rsidRPr="00931E26">
        <w:rPr>
          <w:rFonts w:cs="Arial"/>
        </w:rPr>
        <w:t xml:space="preserve">. This may mean exclusion from certain activities if felt it </w:t>
      </w:r>
      <w:r w:rsidR="00D950C3" w:rsidRPr="00931E26">
        <w:rPr>
          <w:rFonts w:cs="Arial"/>
        </w:rPr>
        <w:t>would be of benefit to the student</w:t>
      </w:r>
      <w:r w:rsidRPr="00931E26">
        <w:rPr>
          <w:rFonts w:cs="Arial"/>
        </w:rPr>
        <w:t>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If a disclosure has come from friends then the </w:t>
      </w:r>
      <w:r w:rsidR="00D950C3" w:rsidRPr="00931E26">
        <w:rPr>
          <w:rFonts w:cs="Arial"/>
        </w:rPr>
        <w:t xml:space="preserve">staff </w:t>
      </w:r>
      <w:r w:rsidRPr="00931E26">
        <w:rPr>
          <w:rFonts w:cs="Arial"/>
        </w:rPr>
        <w:t>will reassure them that they are being taken seriously and that action will be taken. It may help to refer them to the Eating Disorders Association website, which has a section for friends and sufferers.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10. Action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Follow the procedures at all times;</w:t>
      </w:r>
    </w:p>
    <w:p w:rsidR="00005AE4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Support the pupil in any practical way that is not to </w:t>
      </w:r>
      <w:r w:rsidR="00005AE4" w:rsidRPr="00931E26">
        <w:rPr>
          <w:rFonts w:cs="Arial"/>
        </w:rPr>
        <w:t>the detriment of his/her peers;</w:t>
      </w:r>
    </w:p>
    <w:p w:rsidR="00005AE4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Support friends and peers of any pupil with an eating disorder by offering them the chance to talk to the</w:t>
      </w:r>
      <w:r w:rsidR="00D950C3" w:rsidRPr="00931E26">
        <w:rPr>
          <w:rFonts w:cs="Arial"/>
        </w:rPr>
        <w:t xml:space="preserve"> college nurse</w:t>
      </w:r>
      <w:r w:rsidR="00005AE4" w:rsidRPr="00931E26">
        <w:rPr>
          <w:rFonts w:cs="Arial"/>
        </w:rPr>
        <w:t>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 xml:space="preserve">If the </w:t>
      </w:r>
      <w:r w:rsidR="00005AE4" w:rsidRPr="00931E26">
        <w:rPr>
          <w:rFonts w:cs="Arial"/>
        </w:rPr>
        <w:t>college</w:t>
      </w:r>
      <w:r w:rsidR="00D950C3" w:rsidRPr="00931E26">
        <w:rPr>
          <w:rFonts w:cs="Arial"/>
        </w:rPr>
        <w:t xml:space="preserve"> nurse </w:t>
      </w:r>
      <w:r w:rsidRPr="00931E26">
        <w:rPr>
          <w:rFonts w:cs="Arial"/>
        </w:rPr>
        <w:t>feels the</w:t>
      </w:r>
      <w:r w:rsidR="00D950C3" w:rsidRPr="00931E26">
        <w:rPr>
          <w:rFonts w:cs="Arial"/>
        </w:rPr>
        <w:t xml:space="preserve"> general well-being of the student</w:t>
      </w:r>
      <w:r w:rsidRPr="00931E26">
        <w:rPr>
          <w:rFonts w:cs="Arial"/>
        </w:rPr>
        <w:t xml:space="preserve"> or that of his/her peers is compromised, he/she may be excluded from</w:t>
      </w:r>
      <w:r w:rsidR="00D950C3" w:rsidRPr="00931E26">
        <w:rPr>
          <w:rFonts w:cs="Arial"/>
        </w:rPr>
        <w:t xml:space="preserve"> sport, trips off site or college</w:t>
      </w:r>
      <w:r w:rsidRPr="00931E26">
        <w:rPr>
          <w:rFonts w:cs="Arial"/>
        </w:rPr>
        <w:t>;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If it was a member of staff who first brought the problem to light, ensure they are given help, advice and support as necessary.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11. Resources</w:t>
      </w:r>
    </w:p>
    <w:p w:rsidR="0070714A" w:rsidRPr="00931E26" w:rsidRDefault="0070714A" w:rsidP="0070714A">
      <w:pPr>
        <w:rPr>
          <w:rFonts w:cs="Arial"/>
        </w:rPr>
      </w:pPr>
      <w:r w:rsidRPr="00931E26">
        <w:rPr>
          <w:rFonts w:cs="Arial"/>
        </w:rPr>
        <w:t>BEAT – www.b-eat.co.uk</w:t>
      </w:r>
    </w:p>
    <w:p w:rsidR="0014786A" w:rsidRPr="00931E26" w:rsidRDefault="0070714A" w:rsidP="0070714A">
      <w:pPr>
        <w:rPr>
          <w:rFonts w:cs="Arial"/>
        </w:rPr>
      </w:pPr>
      <w:r w:rsidRPr="00931E26">
        <w:rPr>
          <w:rFonts w:cs="Arial"/>
        </w:rPr>
        <w:lastRenderedPageBreak/>
        <w:t xml:space="preserve">National Eating Disorders Association – </w:t>
      </w:r>
      <w:hyperlink r:id="rId10" w:history="1">
        <w:r w:rsidRPr="00931E26">
          <w:rPr>
            <w:rStyle w:val="Hyperlink"/>
            <w:rFonts w:cs="Arial"/>
          </w:rPr>
          <w:t>www.nationaleatingdisorders.org</w:t>
        </w:r>
      </w:hyperlink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984"/>
      </w:tblGrid>
      <w:tr w:rsidR="00931E26" w:rsidRPr="00931E26" w:rsidTr="00B2698F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6" w:rsidRPr="00931E26" w:rsidRDefault="00931E26" w:rsidP="00B2698F">
            <w:pPr>
              <w:rPr>
                <w:rFonts w:cs="Arial"/>
                <w:b/>
              </w:rPr>
            </w:pPr>
            <w:r w:rsidRPr="00931E26">
              <w:rPr>
                <w:rFonts w:cs="Arial"/>
                <w:b/>
              </w:rPr>
              <w:t>Created/Updated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6" w:rsidRPr="00931E26" w:rsidRDefault="00931E26" w:rsidP="00B2698F">
            <w:pPr>
              <w:rPr>
                <w:rFonts w:cs="Arial"/>
                <w:b/>
              </w:rPr>
            </w:pPr>
            <w:r w:rsidRPr="00931E26">
              <w:rPr>
                <w:rFonts w:cs="Arial"/>
                <w:b/>
              </w:rPr>
              <w:t>Author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6" w:rsidRPr="00931E26" w:rsidRDefault="00931E26" w:rsidP="00B2698F">
            <w:pPr>
              <w:rPr>
                <w:rFonts w:cs="Arial"/>
                <w:b/>
              </w:rPr>
            </w:pPr>
            <w:r w:rsidRPr="00931E26">
              <w:rPr>
                <w:rFonts w:cs="Arial"/>
                <w:b/>
              </w:rPr>
              <w:t>Approved 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6" w:rsidRPr="00931E26" w:rsidRDefault="00931E26" w:rsidP="00B2698F">
            <w:pPr>
              <w:rPr>
                <w:rFonts w:cs="Arial"/>
                <w:b/>
              </w:rPr>
            </w:pPr>
            <w:r w:rsidRPr="00931E26">
              <w:rPr>
                <w:rFonts w:cs="Arial"/>
                <w:b/>
              </w:rPr>
              <w:t>Date</w:t>
            </w:r>
          </w:p>
        </w:tc>
      </w:tr>
      <w:tr w:rsidR="00931E26" w:rsidRPr="00931E26" w:rsidTr="00B2698F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  <w:r w:rsidRPr="00931E26">
              <w:rPr>
                <w:rFonts w:cs="Arial"/>
              </w:rPr>
              <w:t>August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  <w:r w:rsidRPr="00931E26">
              <w:rPr>
                <w:rFonts w:cs="Arial"/>
              </w:rPr>
              <w:t>AMB &amp; 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2D58EC" w:rsidP="00B2698F">
            <w:pPr>
              <w:rPr>
                <w:rFonts w:cs="Arial"/>
              </w:rPr>
            </w:pPr>
            <w:r>
              <w:rPr>
                <w:rFonts w:cs="Arial"/>
              </w:rPr>
              <w:t>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2D58EC" w:rsidP="00B2698F">
            <w:pPr>
              <w:rPr>
                <w:rFonts w:cs="Arial"/>
              </w:rPr>
            </w:pPr>
            <w:r>
              <w:rPr>
                <w:rFonts w:cs="Arial"/>
              </w:rPr>
              <w:t xml:space="preserve">August </w:t>
            </w:r>
            <w:bookmarkStart w:id="0" w:name="_GoBack"/>
            <w:bookmarkEnd w:id="0"/>
            <w:r>
              <w:rPr>
                <w:rFonts w:cs="Arial"/>
              </w:rPr>
              <w:t>2017</w:t>
            </w:r>
          </w:p>
        </w:tc>
      </w:tr>
      <w:tr w:rsidR="00931E26" w:rsidRPr="00931E26" w:rsidTr="00B2698F">
        <w:trPr>
          <w:trHeight w:val="3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6" w:rsidRPr="00931E26" w:rsidRDefault="00931E26" w:rsidP="00B2698F">
            <w:pPr>
              <w:rPr>
                <w:rFonts w:cs="Arial"/>
              </w:rPr>
            </w:pPr>
          </w:p>
        </w:tc>
      </w:tr>
    </w:tbl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p w:rsidR="0070714A" w:rsidRPr="00D950C3" w:rsidRDefault="0070714A" w:rsidP="0070714A">
      <w:pPr>
        <w:rPr>
          <w:rFonts w:ascii="Arial" w:hAnsi="Arial" w:cs="Arial"/>
          <w:sz w:val="24"/>
          <w:szCs w:val="24"/>
        </w:rPr>
      </w:pPr>
    </w:p>
    <w:sectPr w:rsidR="0070714A" w:rsidRPr="00D950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0" w:rsidRDefault="005434F0" w:rsidP="005434F0">
      <w:pPr>
        <w:spacing w:after="0" w:line="240" w:lineRule="auto"/>
      </w:pPr>
      <w:r>
        <w:separator/>
      </w:r>
    </w:p>
  </w:endnote>
  <w:endnote w:type="continuationSeparator" w:id="0">
    <w:p w:rsidR="005434F0" w:rsidRDefault="005434F0" w:rsidP="0054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60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34F0" w:rsidRDefault="005434F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4F0" w:rsidRDefault="0054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0" w:rsidRDefault="005434F0" w:rsidP="005434F0">
      <w:pPr>
        <w:spacing w:after="0" w:line="240" w:lineRule="auto"/>
      </w:pPr>
      <w:r>
        <w:separator/>
      </w:r>
    </w:p>
  </w:footnote>
  <w:footnote w:type="continuationSeparator" w:id="0">
    <w:p w:rsidR="005434F0" w:rsidRDefault="005434F0" w:rsidP="0054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FFD"/>
    <w:multiLevelType w:val="hybridMultilevel"/>
    <w:tmpl w:val="B0CE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24FC9"/>
    <w:multiLevelType w:val="hybridMultilevel"/>
    <w:tmpl w:val="28C2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A"/>
    <w:rsid w:val="00005AE4"/>
    <w:rsid w:val="00045060"/>
    <w:rsid w:val="0014786A"/>
    <w:rsid w:val="001F4C0D"/>
    <w:rsid w:val="002D58EC"/>
    <w:rsid w:val="003A6502"/>
    <w:rsid w:val="004368E0"/>
    <w:rsid w:val="00447C55"/>
    <w:rsid w:val="004A7554"/>
    <w:rsid w:val="005434F0"/>
    <w:rsid w:val="0056004D"/>
    <w:rsid w:val="0070714A"/>
    <w:rsid w:val="00722D18"/>
    <w:rsid w:val="008D7668"/>
    <w:rsid w:val="00931E26"/>
    <w:rsid w:val="00D950C3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1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0"/>
  </w:style>
  <w:style w:type="paragraph" w:styleId="Footer">
    <w:name w:val="footer"/>
    <w:basedOn w:val="Normal"/>
    <w:link w:val="FooterChar"/>
    <w:uiPriority w:val="99"/>
    <w:unhideWhenUsed/>
    <w:rsid w:val="0054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0"/>
  </w:style>
  <w:style w:type="paragraph" w:styleId="ListParagraph">
    <w:name w:val="List Paragraph"/>
    <w:basedOn w:val="Normal"/>
    <w:uiPriority w:val="34"/>
    <w:qFormat/>
    <w:rsid w:val="005434F0"/>
    <w:pPr>
      <w:ind w:left="720"/>
      <w:contextualSpacing/>
    </w:pPr>
  </w:style>
  <w:style w:type="paragraph" w:styleId="NoSpacing">
    <w:name w:val="No Spacing"/>
    <w:uiPriority w:val="1"/>
    <w:qFormat/>
    <w:rsid w:val="0093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1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0"/>
  </w:style>
  <w:style w:type="paragraph" w:styleId="Footer">
    <w:name w:val="footer"/>
    <w:basedOn w:val="Normal"/>
    <w:link w:val="FooterChar"/>
    <w:uiPriority w:val="99"/>
    <w:unhideWhenUsed/>
    <w:rsid w:val="0054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0"/>
  </w:style>
  <w:style w:type="paragraph" w:styleId="ListParagraph">
    <w:name w:val="List Paragraph"/>
    <w:basedOn w:val="Normal"/>
    <w:uiPriority w:val="34"/>
    <w:qFormat/>
    <w:rsid w:val="005434F0"/>
    <w:pPr>
      <w:ind w:left="720"/>
      <w:contextualSpacing/>
    </w:pPr>
  </w:style>
  <w:style w:type="paragraph" w:styleId="NoSpacing">
    <w:name w:val="No Spacing"/>
    <w:uiPriority w:val="1"/>
    <w:qFormat/>
    <w:rsid w:val="0093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eatingdisord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B41DDD24</Template>
  <TotalTime>16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Independent College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Ammy Bjerkan</dc:creator>
  <cp:lastModifiedBy>Caroline Dutton</cp:lastModifiedBy>
  <cp:revision>7</cp:revision>
  <dcterms:created xsi:type="dcterms:W3CDTF">2017-09-08T10:29:00Z</dcterms:created>
  <dcterms:modified xsi:type="dcterms:W3CDTF">2017-09-19T08:35:00Z</dcterms:modified>
</cp:coreProperties>
</file>